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D0" w:rsidRPr="00251DCE" w:rsidRDefault="00AB2CD0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Затверджено</w:t>
      </w:r>
    </w:p>
    <w:p w:rsidR="00AB2CD0" w:rsidRPr="00251DCE" w:rsidRDefault="0080289E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протокольним </w:t>
      </w:r>
      <w:proofErr w:type="spellStart"/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р</w:t>
      </w:r>
      <w:r w:rsidR="00AB2CD0"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ішенняя</w:t>
      </w: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м</w:t>
      </w:r>
      <w:proofErr w:type="spellEnd"/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тендерного комітету </w:t>
      </w:r>
      <w:r w:rsidR="00AB2CD0"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</w:t>
      </w:r>
    </w:p>
    <w:p w:rsidR="00AB2CD0" w:rsidRPr="00251DCE" w:rsidRDefault="00AB2CD0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від </w:t>
      </w:r>
      <w:r w:rsidR="00F760A5">
        <w:rPr>
          <w:rFonts w:ascii="Times New Roman" w:eastAsia="Times New Roman" w:hAnsi="Times New Roman" w:cs="Times New Roman"/>
          <w:b/>
          <w:bCs/>
          <w:lang w:val="uk-UA" w:eastAsia="ru-RU"/>
        </w:rPr>
        <w:t>23</w:t>
      </w: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.0</w:t>
      </w:r>
      <w:r w:rsidR="00FC6C6B">
        <w:rPr>
          <w:rFonts w:ascii="Times New Roman" w:eastAsia="Times New Roman" w:hAnsi="Times New Roman" w:cs="Times New Roman"/>
          <w:b/>
          <w:bCs/>
          <w:lang w:val="uk-UA" w:eastAsia="ru-RU"/>
        </w:rPr>
        <w:t>3</w:t>
      </w: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.2020 року</w:t>
      </w:r>
      <w:r w:rsidR="00906AA1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(протокол № </w:t>
      </w:r>
      <w:r w:rsidR="007063A9">
        <w:rPr>
          <w:rFonts w:ascii="Times New Roman" w:eastAsia="Times New Roman" w:hAnsi="Times New Roman" w:cs="Times New Roman"/>
          <w:b/>
          <w:bCs/>
          <w:lang w:val="uk-UA" w:eastAsia="ru-RU"/>
        </w:rPr>
        <w:t>52</w:t>
      </w:r>
      <w:r w:rsidR="0080289E"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)</w:t>
      </w:r>
    </w:p>
    <w:p w:rsidR="00AB2CD0" w:rsidRPr="00251DCE" w:rsidRDefault="00AB2CD0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proofErr w:type="spellStart"/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Заступнук</w:t>
      </w:r>
      <w:proofErr w:type="spellEnd"/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голови тендерного комітету</w:t>
      </w:r>
    </w:p>
    <w:p w:rsidR="00AB2CD0" w:rsidRPr="00251DCE" w:rsidRDefault="00AB2CD0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AB2CD0" w:rsidRPr="00251DCE" w:rsidRDefault="0080289E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______________   </w:t>
      </w:r>
      <w:r w:rsidR="00F8460B">
        <w:rPr>
          <w:rFonts w:ascii="Times New Roman" w:eastAsia="Times New Roman" w:hAnsi="Times New Roman" w:cs="Times New Roman"/>
          <w:b/>
          <w:bCs/>
          <w:lang w:val="uk-UA" w:eastAsia="ru-RU"/>
        </w:rPr>
        <w:t>В.В.</w:t>
      </w:r>
      <w:proofErr w:type="spellStart"/>
      <w:r w:rsidR="00F8460B">
        <w:rPr>
          <w:rFonts w:ascii="Times New Roman" w:eastAsia="Times New Roman" w:hAnsi="Times New Roman" w:cs="Times New Roman"/>
          <w:b/>
          <w:bCs/>
          <w:lang w:val="uk-UA" w:eastAsia="ru-RU"/>
        </w:rPr>
        <w:t>Камінецький</w:t>
      </w:r>
      <w:proofErr w:type="spellEnd"/>
    </w:p>
    <w:p w:rsidR="0080289E" w:rsidRPr="00251DCE" w:rsidRDefault="0080289E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AB2CD0" w:rsidRPr="00251DCE" w:rsidRDefault="00AB2CD0" w:rsidP="008028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Секретар тендерного комітету </w:t>
      </w:r>
    </w:p>
    <w:p w:rsidR="0080289E" w:rsidRPr="00251DCE" w:rsidRDefault="0080289E" w:rsidP="008028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AB2CD0" w:rsidRPr="00251DCE" w:rsidRDefault="0080289E" w:rsidP="007D7F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____________   </w:t>
      </w:r>
      <w:r w:rsidR="00AB2CD0"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Ю.А.Єфімова</w:t>
      </w:r>
    </w:p>
    <w:p w:rsidR="0080289E" w:rsidRPr="007D7FF1" w:rsidRDefault="0080289E" w:rsidP="007D7F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A61DC" w:rsidRPr="00FA61DC" w:rsidRDefault="000E1728" w:rsidP="00FA61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Додаток до р</w:t>
      </w:r>
      <w:r w:rsidR="00FA61DC" w:rsidRPr="00CE69B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ічн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ого</w:t>
      </w:r>
      <w:r w:rsidR="00FA61DC" w:rsidRPr="00CE69B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</w:t>
      </w:r>
      <w:r w:rsidR="00FA61DC" w:rsidRPr="00CE69B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закупівель</w:t>
      </w:r>
      <w:r w:rsidR="00CE69B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CE69BA" w:rsidRPr="003873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(зі змінами  від </w:t>
      </w:r>
      <w:r w:rsidR="00B32F24" w:rsidRPr="003873A2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CE69BA" w:rsidRPr="003873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B32F24" w:rsidRPr="003873A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E69BA" w:rsidRPr="003873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.2020)</w:t>
      </w:r>
      <w:r w:rsidR="00FA61DC" w:rsidRPr="00CE69B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на 2020 рік</w:t>
      </w:r>
      <w:r w:rsidR="00FA61DC" w:rsidRPr="00FA61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FA61D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Державна установа «Інститут урології НАМН України»</w:t>
      </w:r>
      <w:r w:rsidR="00FA61DC" w:rsidRPr="00CE69B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, код ЄДРПОУ </w:t>
      </w:r>
      <w:r w:rsidR="00FA61DC"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02011918</w:t>
      </w:r>
    </w:p>
    <w:tbl>
      <w:tblPr>
        <w:tblStyle w:val="a4"/>
        <w:tblW w:w="5000" w:type="pct"/>
        <w:tblLook w:val="04A0"/>
      </w:tblPr>
      <w:tblGrid>
        <w:gridCol w:w="2969"/>
        <w:gridCol w:w="3433"/>
        <w:gridCol w:w="1711"/>
        <w:gridCol w:w="2292"/>
        <w:gridCol w:w="1611"/>
        <w:gridCol w:w="1733"/>
        <w:gridCol w:w="1865"/>
      </w:tblGrid>
      <w:tr w:rsidR="00C6794E" w:rsidRPr="00FA61DC" w:rsidTr="00431072">
        <w:tc>
          <w:tcPr>
            <w:tcW w:w="2969" w:type="dxa"/>
            <w:hideMark/>
          </w:tcPr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Конкретна </w:t>
            </w:r>
            <w:proofErr w:type="spell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назва</w:t>
            </w:r>
            <w:proofErr w:type="spellEnd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предмета </w:t>
            </w:r>
            <w:proofErr w:type="spell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закупі</w:t>
            </w:r>
            <w:proofErr w:type="gram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вл</w:t>
            </w:r>
            <w:proofErr w:type="gramEnd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і</w:t>
            </w:r>
            <w:proofErr w:type="spellEnd"/>
          </w:p>
        </w:tc>
        <w:tc>
          <w:tcPr>
            <w:tcW w:w="3433" w:type="dxa"/>
            <w:hideMark/>
          </w:tcPr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Коди</w:t>
            </w:r>
            <w:proofErr w:type="spellEnd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та </w:t>
            </w:r>
            <w:proofErr w:type="spell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назви</w:t>
            </w:r>
            <w:proofErr w:type="spellEnd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відповідних</w:t>
            </w:r>
            <w:proofErr w:type="spellEnd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класифікаторів</w:t>
            </w:r>
            <w:proofErr w:type="spellEnd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предмета </w:t>
            </w:r>
            <w:proofErr w:type="spell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закупі</w:t>
            </w:r>
            <w:proofErr w:type="gram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вл</w:t>
            </w:r>
            <w:proofErr w:type="gramEnd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і</w:t>
            </w:r>
            <w:proofErr w:type="spellEnd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(за </w:t>
            </w:r>
            <w:proofErr w:type="spell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наявності</w:t>
            </w:r>
            <w:proofErr w:type="spellEnd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711" w:type="dxa"/>
            <w:hideMark/>
          </w:tcPr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Коди</w:t>
            </w:r>
            <w:proofErr w:type="spellEnd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згідно</w:t>
            </w:r>
            <w:proofErr w:type="spellEnd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з</w:t>
            </w:r>
            <w:proofErr w:type="spellEnd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  КЕКВ</w:t>
            </w:r>
          </w:p>
        </w:tc>
        <w:tc>
          <w:tcPr>
            <w:tcW w:w="2292" w:type="dxa"/>
            <w:hideMark/>
          </w:tcPr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Розмі</w:t>
            </w:r>
            <w:proofErr w:type="gram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spellEnd"/>
            <w:proofErr w:type="gramEnd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бюджетного </w:t>
            </w:r>
            <w:proofErr w:type="spell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призначення</w:t>
            </w:r>
            <w:proofErr w:type="spellEnd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  за </w:t>
            </w:r>
            <w:proofErr w:type="spell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кошторисом</w:t>
            </w:r>
            <w:proofErr w:type="spellEnd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або</w:t>
            </w:r>
            <w:proofErr w:type="spellEnd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очікувана</w:t>
            </w:r>
            <w:proofErr w:type="spellEnd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вартість</w:t>
            </w:r>
            <w:proofErr w:type="spellEnd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предмета </w:t>
            </w:r>
            <w:proofErr w:type="spell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закупівлі</w:t>
            </w:r>
            <w:proofErr w:type="spellEnd"/>
          </w:p>
        </w:tc>
        <w:tc>
          <w:tcPr>
            <w:tcW w:w="1611" w:type="dxa"/>
            <w:hideMark/>
          </w:tcPr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Процедура </w:t>
            </w:r>
            <w:proofErr w:type="spell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закупі</w:t>
            </w:r>
            <w:proofErr w:type="gram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вл</w:t>
            </w:r>
            <w:proofErr w:type="gramEnd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і</w:t>
            </w:r>
            <w:proofErr w:type="spellEnd"/>
          </w:p>
        </w:tc>
        <w:tc>
          <w:tcPr>
            <w:tcW w:w="1733" w:type="dxa"/>
            <w:hideMark/>
          </w:tcPr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Орієнтовний</w:t>
            </w:r>
            <w:proofErr w:type="spellEnd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початок </w:t>
            </w:r>
            <w:proofErr w:type="spell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проведення</w:t>
            </w:r>
            <w:proofErr w:type="spellEnd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процедури</w:t>
            </w:r>
            <w:proofErr w:type="spellEnd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закупі</w:t>
            </w:r>
            <w:proofErr w:type="gram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вл</w:t>
            </w:r>
            <w:proofErr w:type="gramEnd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і</w:t>
            </w:r>
            <w:proofErr w:type="spellEnd"/>
          </w:p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5" w:type="dxa"/>
            <w:hideMark/>
          </w:tcPr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Примітки</w:t>
            </w:r>
            <w:proofErr w:type="spellEnd"/>
          </w:p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6794E" w:rsidRPr="00FA61DC" w:rsidTr="00431072">
        <w:trPr>
          <w:trHeight w:val="231"/>
        </w:trPr>
        <w:tc>
          <w:tcPr>
            <w:tcW w:w="2969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3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1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2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1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3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5" w:type="dxa"/>
            <w:hideMark/>
          </w:tcPr>
          <w:p w:rsidR="00FA61DC" w:rsidRPr="00FA61DC" w:rsidRDefault="00FA61DC" w:rsidP="00CF06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431072" w:rsidTr="00431072">
        <w:tc>
          <w:tcPr>
            <w:tcW w:w="2969" w:type="dxa"/>
            <w:vAlign w:val="center"/>
          </w:tcPr>
          <w:p w:rsidR="00431072" w:rsidRPr="005B41D4" w:rsidRDefault="00431072" w:rsidP="004D498C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5B41D4">
              <w:rPr>
                <w:rFonts w:ascii="Times New Roman" w:hAnsi="Times New Roman" w:cs="Times New Roman"/>
              </w:rPr>
              <w:t>Обладнання</w:t>
            </w:r>
            <w:proofErr w:type="spellEnd"/>
            <w:r w:rsidRPr="005B41D4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5B41D4">
              <w:rPr>
                <w:rFonts w:ascii="Times New Roman" w:hAnsi="Times New Roman" w:cs="Times New Roman"/>
              </w:rPr>
              <w:t>анестезії</w:t>
            </w:r>
            <w:proofErr w:type="spellEnd"/>
            <w:r w:rsidRPr="005B41D4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5B41D4">
              <w:rPr>
                <w:rFonts w:ascii="Times New Roman" w:hAnsi="Times New Roman" w:cs="Times New Roman"/>
              </w:rPr>
              <w:t>реанімації</w:t>
            </w:r>
            <w:proofErr w:type="spellEnd"/>
            <w:r w:rsidRPr="005B41D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B41D4">
              <w:rPr>
                <w:rFonts w:ascii="Times New Roman" w:hAnsi="Times New Roman" w:cs="Times New Roman"/>
              </w:rPr>
              <w:t>фільтр</w:t>
            </w:r>
            <w:proofErr w:type="spellEnd"/>
            <w:r w:rsidRPr="005B41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41D4">
              <w:rPr>
                <w:rFonts w:ascii="Times New Roman" w:hAnsi="Times New Roman" w:cs="Times New Roman"/>
              </w:rPr>
              <w:t>дихальний</w:t>
            </w:r>
            <w:proofErr w:type="spellEnd"/>
            <w:r w:rsidRPr="005B41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B41D4">
              <w:rPr>
                <w:rFonts w:ascii="Times New Roman" w:hAnsi="Times New Roman" w:cs="Times New Roman"/>
              </w:rPr>
              <w:t>ендотрахеальна</w:t>
            </w:r>
            <w:proofErr w:type="spellEnd"/>
            <w:r w:rsidRPr="005B41D4">
              <w:rPr>
                <w:rFonts w:ascii="Times New Roman" w:hAnsi="Times New Roman" w:cs="Times New Roman"/>
              </w:rPr>
              <w:t xml:space="preserve"> трубка </w:t>
            </w:r>
            <w:proofErr w:type="spellStart"/>
            <w:r w:rsidRPr="005B41D4">
              <w:rPr>
                <w:rFonts w:ascii="Times New Roman" w:hAnsi="Times New Roman" w:cs="Times New Roman"/>
              </w:rPr>
              <w:t>з</w:t>
            </w:r>
            <w:proofErr w:type="spellEnd"/>
            <w:r w:rsidRPr="005B41D4">
              <w:rPr>
                <w:rFonts w:ascii="Times New Roman" w:hAnsi="Times New Roman" w:cs="Times New Roman"/>
              </w:rPr>
              <w:t xml:space="preserve"> манжетою, </w:t>
            </w:r>
            <w:proofErr w:type="spellStart"/>
            <w:r w:rsidRPr="005B41D4">
              <w:rPr>
                <w:rFonts w:ascii="Times New Roman" w:hAnsi="Times New Roman" w:cs="Times New Roman"/>
              </w:rPr>
              <w:t>дихальна</w:t>
            </w:r>
            <w:proofErr w:type="spellEnd"/>
            <w:r w:rsidRPr="005B41D4">
              <w:rPr>
                <w:rFonts w:ascii="Times New Roman" w:hAnsi="Times New Roman" w:cs="Times New Roman"/>
              </w:rPr>
              <w:t xml:space="preserve"> система)</w:t>
            </w:r>
          </w:p>
        </w:tc>
        <w:tc>
          <w:tcPr>
            <w:tcW w:w="3433" w:type="dxa"/>
            <w:vAlign w:val="center"/>
          </w:tcPr>
          <w:p w:rsidR="00431072" w:rsidRPr="005B41D4" w:rsidRDefault="00431072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1D4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proofErr w:type="spellStart"/>
            <w:r w:rsidRPr="005B41D4">
              <w:rPr>
                <w:rFonts w:ascii="Times New Roman" w:eastAsia="Times New Roman" w:hAnsi="Times New Roman" w:cs="Times New Roman"/>
                <w:lang w:eastAsia="ru-RU"/>
              </w:rPr>
              <w:t>національного</w:t>
            </w:r>
            <w:proofErr w:type="spellEnd"/>
            <w:r w:rsidRPr="005B41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B41D4">
              <w:rPr>
                <w:rFonts w:ascii="Times New Roman" w:eastAsia="Times New Roman" w:hAnsi="Times New Roman" w:cs="Times New Roman"/>
                <w:lang w:eastAsia="ru-RU"/>
              </w:rPr>
              <w:t>класифікатора</w:t>
            </w:r>
            <w:proofErr w:type="spellEnd"/>
            <w:r w:rsidRPr="005B41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B41D4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</w:p>
          <w:p w:rsidR="00431072" w:rsidRPr="005B41D4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5B41D4">
              <w:rPr>
                <w:rFonts w:ascii="Times New Roman" w:eastAsia="Times New Roman" w:hAnsi="Times New Roman" w:cs="Times New Roman"/>
                <w:lang w:eastAsia="ru-RU"/>
              </w:rPr>
              <w:t>ДК 021:2015 «</w:t>
            </w:r>
            <w:proofErr w:type="spellStart"/>
            <w:r w:rsidRPr="005B41D4">
              <w:rPr>
                <w:rFonts w:ascii="Times New Roman" w:eastAsia="Times New Roman" w:hAnsi="Times New Roman" w:cs="Times New Roman"/>
                <w:lang w:eastAsia="ru-RU"/>
              </w:rPr>
              <w:t>Єдиний</w:t>
            </w:r>
            <w:proofErr w:type="spellEnd"/>
            <w:r w:rsidRPr="005B41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B41D4">
              <w:rPr>
                <w:rFonts w:ascii="Times New Roman" w:eastAsia="Times New Roman" w:hAnsi="Times New Roman" w:cs="Times New Roman"/>
                <w:lang w:eastAsia="ru-RU"/>
              </w:rPr>
              <w:t>закупівельний</w:t>
            </w:r>
            <w:proofErr w:type="spellEnd"/>
            <w:r w:rsidRPr="005B41D4">
              <w:rPr>
                <w:rFonts w:ascii="Times New Roman" w:eastAsia="Times New Roman" w:hAnsi="Times New Roman" w:cs="Times New Roman"/>
                <w:lang w:eastAsia="ru-RU"/>
              </w:rPr>
              <w:t xml:space="preserve"> словник» – </w:t>
            </w:r>
            <w:r w:rsidRPr="005B41D4">
              <w:rPr>
                <w:rFonts w:ascii="Times New Roman" w:hAnsi="Times New Roman" w:cs="Times New Roman"/>
              </w:rPr>
              <w:t xml:space="preserve">33170000-2 </w:t>
            </w:r>
            <w:proofErr w:type="spellStart"/>
            <w:r w:rsidRPr="005B41D4">
              <w:rPr>
                <w:rFonts w:ascii="Times New Roman" w:hAnsi="Times New Roman" w:cs="Times New Roman"/>
              </w:rPr>
              <w:t>Обладнання</w:t>
            </w:r>
            <w:proofErr w:type="spellEnd"/>
            <w:r w:rsidRPr="005B41D4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5B41D4">
              <w:rPr>
                <w:rFonts w:ascii="Times New Roman" w:hAnsi="Times New Roman" w:cs="Times New Roman"/>
              </w:rPr>
              <w:t>анестезії</w:t>
            </w:r>
            <w:proofErr w:type="spellEnd"/>
            <w:r w:rsidRPr="005B41D4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5B41D4">
              <w:rPr>
                <w:rFonts w:ascii="Times New Roman" w:hAnsi="Times New Roman" w:cs="Times New Roman"/>
              </w:rPr>
              <w:t>реанімації</w:t>
            </w:r>
            <w:proofErr w:type="spellEnd"/>
          </w:p>
        </w:tc>
        <w:tc>
          <w:tcPr>
            <w:tcW w:w="1711" w:type="dxa"/>
            <w:vAlign w:val="center"/>
          </w:tcPr>
          <w:p w:rsidR="00431072" w:rsidRPr="005B41D4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5B41D4">
              <w:rPr>
                <w:rFonts w:ascii="Times New Roman" w:hAnsi="Times New Roman" w:cs="Times New Roman"/>
              </w:rPr>
              <w:t xml:space="preserve">2220 </w:t>
            </w:r>
            <w:proofErr w:type="spellStart"/>
            <w:r w:rsidRPr="005B41D4">
              <w:rPr>
                <w:rFonts w:ascii="Times New Roman" w:hAnsi="Times New Roman" w:cs="Times New Roman"/>
              </w:rPr>
              <w:t>Медикаменти</w:t>
            </w:r>
            <w:proofErr w:type="spellEnd"/>
            <w:r w:rsidRPr="005B41D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B41D4">
              <w:rPr>
                <w:rFonts w:ascii="Times New Roman" w:hAnsi="Times New Roman" w:cs="Times New Roman"/>
              </w:rPr>
              <w:t>та</w:t>
            </w:r>
            <w:proofErr w:type="gramEnd"/>
            <w:r w:rsidRPr="005B41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41D4">
              <w:rPr>
                <w:rFonts w:ascii="Times New Roman" w:hAnsi="Times New Roman" w:cs="Times New Roman"/>
              </w:rPr>
              <w:t>перев'язувальні</w:t>
            </w:r>
            <w:proofErr w:type="spellEnd"/>
            <w:r w:rsidRPr="005B41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41D4">
              <w:rPr>
                <w:rFonts w:ascii="Times New Roman" w:hAnsi="Times New Roman" w:cs="Times New Roman"/>
              </w:rPr>
              <w:t>матеріали</w:t>
            </w:r>
            <w:proofErr w:type="spellEnd"/>
          </w:p>
        </w:tc>
        <w:tc>
          <w:tcPr>
            <w:tcW w:w="2292" w:type="dxa"/>
            <w:vAlign w:val="center"/>
          </w:tcPr>
          <w:p w:rsidR="00431072" w:rsidRPr="000D2BF7" w:rsidRDefault="00431072" w:rsidP="000D2BF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D2BF7">
              <w:rPr>
                <w:rFonts w:ascii="Times New Roman" w:hAnsi="Times New Roman" w:cs="Times New Roman"/>
                <w:u w:val="single"/>
              </w:rPr>
              <w:t>1</w:t>
            </w:r>
            <w:r w:rsidR="000D2BF7" w:rsidRPr="000D2BF7">
              <w:rPr>
                <w:rFonts w:ascii="Times New Roman" w:hAnsi="Times New Roman" w:cs="Times New Roman"/>
                <w:u w:val="single"/>
                <w:lang w:val="uk-UA"/>
              </w:rPr>
              <w:t>89</w:t>
            </w:r>
            <w:r w:rsidRPr="000D2BF7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0D2BF7" w:rsidRPr="000D2BF7">
              <w:rPr>
                <w:rFonts w:ascii="Times New Roman" w:hAnsi="Times New Roman" w:cs="Times New Roman"/>
                <w:u w:val="single"/>
                <w:lang w:val="uk-UA"/>
              </w:rPr>
              <w:t>882</w:t>
            </w:r>
            <w:r w:rsidRPr="000D2BF7">
              <w:rPr>
                <w:rFonts w:ascii="Times New Roman" w:hAnsi="Times New Roman" w:cs="Times New Roman"/>
                <w:u w:val="single"/>
              </w:rPr>
              <w:t>,</w:t>
            </w:r>
            <w:r w:rsidR="000D2BF7" w:rsidRPr="000D2BF7">
              <w:rPr>
                <w:rFonts w:ascii="Times New Roman" w:hAnsi="Times New Roman" w:cs="Times New Roman"/>
                <w:u w:val="single"/>
                <w:lang w:val="uk-UA"/>
              </w:rPr>
              <w:t>2</w:t>
            </w:r>
            <w:r w:rsidRPr="000D2BF7">
              <w:rPr>
                <w:rFonts w:ascii="Times New Roman" w:hAnsi="Times New Roman" w:cs="Times New Roman"/>
                <w:u w:val="single"/>
              </w:rPr>
              <w:t>0</w:t>
            </w:r>
          </w:p>
        </w:tc>
        <w:tc>
          <w:tcPr>
            <w:tcW w:w="1611" w:type="dxa"/>
            <w:vAlign w:val="center"/>
          </w:tcPr>
          <w:p w:rsidR="00431072" w:rsidRPr="005B41D4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1D4">
              <w:rPr>
                <w:rFonts w:ascii="Times New Roman" w:hAnsi="Times New Roman" w:cs="Times New Roman"/>
              </w:rPr>
              <w:t>Звіт</w:t>
            </w:r>
            <w:proofErr w:type="spellEnd"/>
            <w:r w:rsidRPr="005B41D4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5B41D4">
              <w:rPr>
                <w:rFonts w:ascii="Times New Roman" w:hAnsi="Times New Roman" w:cs="Times New Roman"/>
              </w:rPr>
              <w:t>укладений</w:t>
            </w:r>
            <w:proofErr w:type="spellEnd"/>
            <w:r w:rsidRPr="005B41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41D4">
              <w:rPr>
                <w:rFonts w:ascii="Times New Roman" w:hAnsi="Times New Roman" w:cs="Times New Roman"/>
              </w:rPr>
              <w:t>догові</w:t>
            </w:r>
            <w:proofErr w:type="gramStart"/>
            <w:r w:rsidRPr="005B41D4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733" w:type="dxa"/>
            <w:vAlign w:val="center"/>
          </w:tcPr>
          <w:p w:rsidR="006C6B12" w:rsidRPr="000D2BF7" w:rsidRDefault="00431072" w:rsidP="00431072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D2BF7">
              <w:rPr>
                <w:rFonts w:ascii="Times New Roman" w:hAnsi="Times New Roman" w:cs="Times New Roman"/>
                <w:u w:val="single"/>
              </w:rPr>
              <w:t xml:space="preserve">1 </w:t>
            </w:r>
            <w:r w:rsidR="000D2BF7" w:rsidRPr="000D2BF7">
              <w:rPr>
                <w:rFonts w:ascii="Times New Roman" w:hAnsi="Times New Roman" w:cs="Times New Roman"/>
                <w:u w:val="single"/>
                <w:lang w:val="uk-UA"/>
              </w:rPr>
              <w:t>квіт</w:t>
            </w:r>
            <w:proofErr w:type="spellStart"/>
            <w:r w:rsidRPr="000D2BF7">
              <w:rPr>
                <w:rFonts w:ascii="Times New Roman" w:hAnsi="Times New Roman" w:cs="Times New Roman"/>
                <w:u w:val="single"/>
              </w:rPr>
              <w:t>ня</w:t>
            </w:r>
            <w:proofErr w:type="spellEnd"/>
            <w:r w:rsidRPr="000D2BF7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431072" w:rsidRPr="005B41D4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5B41D4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</w:tcPr>
          <w:p w:rsidR="00431072" w:rsidRPr="003873A2" w:rsidRDefault="00431072" w:rsidP="000D2BF7">
            <w:pPr>
              <w:jc w:val="center"/>
              <w:rPr>
                <w:rFonts w:ascii="Times New Roman" w:hAnsi="Times New Roman" w:cs="Times New Roman"/>
              </w:rPr>
            </w:pPr>
            <w:r w:rsidRPr="003873A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Зі змінами від </w:t>
            </w:r>
            <w:r w:rsidR="000D2BF7" w:rsidRPr="003873A2">
              <w:rPr>
                <w:rFonts w:ascii="Times New Roman" w:eastAsia="Times New Roman" w:hAnsi="Times New Roman" w:cs="Times New Roman"/>
                <w:lang w:val="uk-UA" w:eastAsia="ru-RU"/>
              </w:rPr>
              <w:t>06</w:t>
            </w:r>
            <w:r w:rsidRPr="003873A2">
              <w:rPr>
                <w:rFonts w:ascii="Times New Roman" w:eastAsia="Times New Roman" w:hAnsi="Times New Roman" w:cs="Times New Roman"/>
                <w:lang w:val="uk-UA" w:eastAsia="ru-RU"/>
              </w:rPr>
              <w:t>.0</w:t>
            </w:r>
            <w:r w:rsidR="000D2BF7" w:rsidRPr="003873A2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Pr="003873A2">
              <w:rPr>
                <w:rFonts w:ascii="Times New Roman" w:eastAsia="Times New Roman" w:hAnsi="Times New Roman" w:cs="Times New Roman"/>
                <w:lang w:val="uk-UA" w:eastAsia="ru-RU"/>
              </w:rPr>
              <w:t>.2020 р.</w:t>
            </w:r>
          </w:p>
        </w:tc>
      </w:tr>
    </w:tbl>
    <w:p w:rsidR="00431072" w:rsidRPr="00B54F95" w:rsidRDefault="00FA61DC" w:rsidP="00B54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A6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</w:t>
      </w:r>
      <w:r w:rsidR="00B54F9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</w:t>
      </w:r>
    </w:p>
    <w:sectPr w:rsidR="00431072" w:rsidRPr="00B54F95" w:rsidSect="00AB2CD0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DEF" w:rsidRDefault="00E82DEF" w:rsidP="006C5498">
      <w:pPr>
        <w:spacing w:after="0" w:line="240" w:lineRule="auto"/>
      </w:pPr>
      <w:r>
        <w:separator/>
      </w:r>
    </w:p>
  </w:endnote>
  <w:endnote w:type="continuationSeparator" w:id="0">
    <w:p w:rsidR="00E82DEF" w:rsidRDefault="00E82DEF" w:rsidP="006C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41631"/>
      <w:docPartObj>
        <w:docPartGallery w:val="Page Numbers (Bottom of Page)"/>
        <w:docPartUnique/>
      </w:docPartObj>
    </w:sdtPr>
    <w:sdtContent>
      <w:p w:rsidR="006245A7" w:rsidRDefault="00F8683E">
        <w:pPr>
          <w:pStyle w:val="a7"/>
          <w:jc w:val="right"/>
        </w:pPr>
        <w:fldSimple w:instr=" PAGE   \* MERGEFORMAT ">
          <w:r w:rsidR="00B54F95">
            <w:rPr>
              <w:noProof/>
            </w:rPr>
            <w:t>1</w:t>
          </w:r>
        </w:fldSimple>
      </w:p>
    </w:sdtContent>
  </w:sdt>
  <w:p w:rsidR="006245A7" w:rsidRDefault="006245A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DEF" w:rsidRDefault="00E82DEF" w:rsidP="006C5498">
      <w:pPr>
        <w:spacing w:after="0" w:line="240" w:lineRule="auto"/>
      </w:pPr>
      <w:r>
        <w:separator/>
      </w:r>
    </w:p>
  </w:footnote>
  <w:footnote w:type="continuationSeparator" w:id="0">
    <w:p w:rsidR="00E82DEF" w:rsidRDefault="00E82DEF" w:rsidP="006C5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077D7"/>
    <w:multiLevelType w:val="hybridMultilevel"/>
    <w:tmpl w:val="AD3AF704"/>
    <w:lvl w:ilvl="0" w:tplc="5E1A92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1DC"/>
    <w:rsid w:val="00021FF6"/>
    <w:rsid w:val="00031236"/>
    <w:rsid w:val="000479FB"/>
    <w:rsid w:val="00056249"/>
    <w:rsid w:val="0008293D"/>
    <w:rsid w:val="0008451B"/>
    <w:rsid w:val="000942D5"/>
    <w:rsid w:val="000B796B"/>
    <w:rsid w:val="000C2B8A"/>
    <w:rsid w:val="000D2BF7"/>
    <w:rsid w:val="000E1728"/>
    <w:rsid w:val="000E7109"/>
    <w:rsid w:val="000F3AC1"/>
    <w:rsid w:val="0010052C"/>
    <w:rsid w:val="001257DB"/>
    <w:rsid w:val="00131620"/>
    <w:rsid w:val="00137193"/>
    <w:rsid w:val="0016710A"/>
    <w:rsid w:val="00170713"/>
    <w:rsid w:val="00194C4A"/>
    <w:rsid w:val="00195F3B"/>
    <w:rsid w:val="001A2ABA"/>
    <w:rsid w:val="001D150B"/>
    <w:rsid w:val="001D15BC"/>
    <w:rsid w:val="001D4DF3"/>
    <w:rsid w:val="001E5611"/>
    <w:rsid w:val="002245A6"/>
    <w:rsid w:val="00251DCE"/>
    <w:rsid w:val="00253C8D"/>
    <w:rsid w:val="00283FFE"/>
    <w:rsid w:val="0029650A"/>
    <w:rsid w:val="002A4C6D"/>
    <w:rsid w:val="002A7A48"/>
    <w:rsid w:val="002B4854"/>
    <w:rsid w:val="002C6F3E"/>
    <w:rsid w:val="002F6750"/>
    <w:rsid w:val="003076D6"/>
    <w:rsid w:val="00357602"/>
    <w:rsid w:val="003873A2"/>
    <w:rsid w:val="003A3218"/>
    <w:rsid w:val="003C3554"/>
    <w:rsid w:val="003D778A"/>
    <w:rsid w:val="003D7FEC"/>
    <w:rsid w:val="00417507"/>
    <w:rsid w:val="004201E3"/>
    <w:rsid w:val="00426D3E"/>
    <w:rsid w:val="00431072"/>
    <w:rsid w:val="00436277"/>
    <w:rsid w:val="00446DEF"/>
    <w:rsid w:val="00484042"/>
    <w:rsid w:val="00492664"/>
    <w:rsid w:val="00495DCB"/>
    <w:rsid w:val="004B2858"/>
    <w:rsid w:val="004C6C49"/>
    <w:rsid w:val="004D498C"/>
    <w:rsid w:val="004D7A2B"/>
    <w:rsid w:val="004E2E2B"/>
    <w:rsid w:val="004E5546"/>
    <w:rsid w:val="004E70F7"/>
    <w:rsid w:val="004F0AB0"/>
    <w:rsid w:val="005148DC"/>
    <w:rsid w:val="005153DE"/>
    <w:rsid w:val="00523352"/>
    <w:rsid w:val="0052522B"/>
    <w:rsid w:val="00530C52"/>
    <w:rsid w:val="00534358"/>
    <w:rsid w:val="0055408C"/>
    <w:rsid w:val="005561EE"/>
    <w:rsid w:val="005563F5"/>
    <w:rsid w:val="00556957"/>
    <w:rsid w:val="005816FE"/>
    <w:rsid w:val="005A397B"/>
    <w:rsid w:val="005B41D4"/>
    <w:rsid w:val="005C006C"/>
    <w:rsid w:val="005C4B44"/>
    <w:rsid w:val="005D1186"/>
    <w:rsid w:val="005E322F"/>
    <w:rsid w:val="00612193"/>
    <w:rsid w:val="006245A7"/>
    <w:rsid w:val="00652F60"/>
    <w:rsid w:val="00654965"/>
    <w:rsid w:val="006562C3"/>
    <w:rsid w:val="006609DE"/>
    <w:rsid w:val="00662A25"/>
    <w:rsid w:val="00672342"/>
    <w:rsid w:val="006B3A68"/>
    <w:rsid w:val="006C4552"/>
    <w:rsid w:val="006C5498"/>
    <w:rsid w:val="006C6B12"/>
    <w:rsid w:val="006E755F"/>
    <w:rsid w:val="007043F8"/>
    <w:rsid w:val="007063A9"/>
    <w:rsid w:val="00720631"/>
    <w:rsid w:val="00722A7C"/>
    <w:rsid w:val="0072363E"/>
    <w:rsid w:val="007333EC"/>
    <w:rsid w:val="00733E46"/>
    <w:rsid w:val="0076134C"/>
    <w:rsid w:val="0076430E"/>
    <w:rsid w:val="00771206"/>
    <w:rsid w:val="0078705A"/>
    <w:rsid w:val="007A2E45"/>
    <w:rsid w:val="007B46C1"/>
    <w:rsid w:val="007D7FF1"/>
    <w:rsid w:val="007F5E16"/>
    <w:rsid w:val="0080289E"/>
    <w:rsid w:val="00812668"/>
    <w:rsid w:val="008319E8"/>
    <w:rsid w:val="00832598"/>
    <w:rsid w:val="008343CB"/>
    <w:rsid w:val="00845114"/>
    <w:rsid w:val="008549D9"/>
    <w:rsid w:val="00866E10"/>
    <w:rsid w:val="00873DA4"/>
    <w:rsid w:val="00890A26"/>
    <w:rsid w:val="008F1F42"/>
    <w:rsid w:val="00906AA1"/>
    <w:rsid w:val="009178FC"/>
    <w:rsid w:val="00966D9C"/>
    <w:rsid w:val="0097067A"/>
    <w:rsid w:val="00985E71"/>
    <w:rsid w:val="009A077F"/>
    <w:rsid w:val="009D7FE9"/>
    <w:rsid w:val="009E05B0"/>
    <w:rsid w:val="009E2E2A"/>
    <w:rsid w:val="009E388E"/>
    <w:rsid w:val="009E7B2C"/>
    <w:rsid w:val="009F38C8"/>
    <w:rsid w:val="00A1352B"/>
    <w:rsid w:val="00A61584"/>
    <w:rsid w:val="00A63F61"/>
    <w:rsid w:val="00A67C0B"/>
    <w:rsid w:val="00A80526"/>
    <w:rsid w:val="00A952A8"/>
    <w:rsid w:val="00AB2CD0"/>
    <w:rsid w:val="00AB5096"/>
    <w:rsid w:val="00AC3EF5"/>
    <w:rsid w:val="00AD388F"/>
    <w:rsid w:val="00AE2955"/>
    <w:rsid w:val="00AF472A"/>
    <w:rsid w:val="00B25DE3"/>
    <w:rsid w:val="00B32F24"/>
    <w:rsid w:val="00B54F95"/>
    <w:rsid w:val="00B714D7"/>
    <w:rsid w:val="00B7156F"/>
    <w:rsid w:val="00B73F59"/>
    <w:rsid w:val="00B93A7F"/>
    <w:rsid w:val="00B96416"/>
    <w:rsid w:val="00BA0878"/>
    <w:rsid w:val="00BA47FD"/>
    <w:rsid w:val="00BA5079"/>
    <w:rsid w:val="00BD77F0"/>
    <w:rsid w:val="00BF2FF4"/>
    <w:rsid w:val="00C03282"/>
    <w:rsid w:val="00C2592D"/>
    <w:rsid w:val="00C50C10"/>
    <w:rsid w:val="00C57CDF"/>
    <w:rsid w:val="00C6794E"/>
    <w:rsid w:val="00C72DBF"/>
    <w:rsid w:val="00C85A15"/>
    <w:rsid w:val="00C9463A"/>
    <w:rsid w:val="00CB0E33"/>
    <w:rsid w:val="00CC105F"/>
    <w:rsid w:val="00CC4D22"/>
    <w:rsid w:val="00CE1FDF"/>
    <w:rsid w:val="00CE69BA"/>
    <w:rsid w:val="00CE7019"/>
    <w:rsid w:val="00CF0684"/>
    <w:rsid w:val="00D02197"/>
    <w:rsid w:val="00D42C80"/>
    <w:rsid w:val="00D6679D"/>
    <w:rsid w:val="00DC44CF"/>
    <w:rsid w:val="00DC6165"/>
    <w:rsid w:val="00DD495D"/>
    <w:rsid w:val="00DF02F7"/>
    <w:rsid w:val="00DF0930"/>
    <w:rsid w:val="00DF2638"/>
    <w:rsid w:val="00E20659"/>
    <w:rsid w:val="00E26260"/>
    <w:rsid w:val="00E42348"/>
    <w:rsid w:val="00E82DEF"/>
    <w:rsid w:val="00E93DDE"/>
    <w:rsid w:val="00E9475D"/>
    <w:rsid w:val="00EA4451"/>
    <w:rsid w:val="00EE51AA"/>
    <w:rsid w:val="00F0558F"/>
    <w:rsid w:val="00F14290"/>
    <w:rsid w:val="00F25128"/>
    <w:rsid w:val="00F760A5"/>
    <w:rsid w:val="00F76F61"/>
    <w:rsid w:val="00F8460B"/>
    <w:rsid w:val="00F8683E"/>
    <w:rsid w:val="00F91630"/>
    <w:rsid w:val="00FA61DC"/>
    <w:rsid w:val="00FC1237"/>
    <w:rsid w:val="00FC6C6B"/>
    <w:rsid w:val="00FD21E8"/>
    <w:rsid w:val="00FE02FD"/>
    <w:rsid w:val="00FF5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A61DC"/>
  </w:style>
  <w:style w:type="character" w:customStyle="1" w:styleId="zk-definition-listitem-text">
    <w:name w:val="zk-definition-list__item-text"/>
    <w:basedOn w:val="a0"/>
    <w:rsid w:val="006562C3"/>
  </w:style>
  <w:style w:type="table" w:styleId="a4">
    <w:name w:val="Table Grid"/>
    <w:basedOn w:val="a1"/>
    <w:uiPriority w:val="59"/>
    <w:rsid w:val="00DD4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assifier-text">
    <w:name w:val="classifier-text"/>
    <w:basedOn w:val="a0"/>
    <w:rsid w:val="002F6750"/>
  </w:style>
  <w:style w:type="paragraph" w:styleId="a5">
    <w:name w:val="header"/>
    <w:basedOn w:val="a"/>
    <w:link w:val="a6"/>
    <w:uiPriority w:val="99"/>
    <w:semiHidden/>
    <w:unhideWhenUsed/>
    <w:rsid w:val="006C5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5498"/>
  </w:style>
  <w:style w:type="paragraph" w:styleId="a7">
    <w:name w:val="footer"/>
    <w:basedOn w:val="a"/>
    <w:link w:val="a8"/>
    <w:uiPriority w:val="99"/>
    <w:unhideWhenUsed/>
    <w:rsid w:val="006C5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5498"/>
  </w:style>
  <w:style w:type="paragraph" w:styleId="a9">
    <w:name w:val="List Paragraph"/>
    <w:basedOn w:val="a"/>
    <w:uiPriority w:val="34"/>
    <w:qFormat/>
    <w:rsid w:val="004D498C"/>
    <w:pPr>
      <w:ind w:left="720"/>
      <w:contextualSpacing/>
    </w:pPr>
  </w:style>
  <w:style w:type="character" w:customStyle="1" w:styleId="qabudgetamount">
    <w:name w:val="qa_budget_amount"/>
    <w:basedOn w:val="a0"/>
    <w:rsid w:val="00AB5096"/>
  </w:style>
  <w:style w:type="character" w:customStyle="1" w:styleId="b-purchase-listbudget">
    <w:name w:val="b-purchase-list__budget"/>
    <w:basedOn w:val="a0"/>
    <w:rsid w:val="00A952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9</cp:revision>
  <cp:lastPrinted>2020-01-31T09:58:00Z</cp:lastPrinted>
  <dcterms:created xsi:type="dcterms:W3CDTF">2020-04-06T10:08:00Z</dcterms:created>
  <dcterms:modified xsi:type="dcterms:W3CDTF">2023-05-21T12:30:00Z</dcterms:modified>
</cp:coreProperties>
</file>