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AB2CD0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протокольним р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ішенняя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м тендерного комітету 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BA47FD">
        <w:rPr>
          <w:rFonts w:ascii="Times New Roman" w:eastAsia="Times New Roman" w:hAnsi="Times New Roman" w:cs="Times New Roman"/>
          <w:b/>
          <w:bCs/>
          <w:lang w:val="uk-UA" w:eastAsia="ru-RU"/>
        </w:rPr>
        <w:t>1</w:t>
      </w:r>
      <w:r w:rsidR="006245A7">
        <w:rPr>
          <w:rFonts w:ascii="Times New Roman" w:eastAsia="Times New Roman" w:hAnsi="Times New Roman" w:cs="Times New Roman"/>
          <w:b/>
          <w:bCs/>
          <w:lang w:val="uk-UA" w:eastAsia="ru-RU"/>
        </w:rPr>
        <w:t>6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.0</w:t>
      </w:r>
      <w:r w:rsidR="00FC6C6B">
        <w:rPr>
          <w:rFonts w:ascii="Times New Roman" w:eastAsia="Times New Roman" w:hAnsi="Times New Roman" w:cs="Times New Roman"/>
          <w:b/>
          <w:bCs/>
          <w:lang w:val="uk-UA" w:eastAsia="ru-RU"/>
        </w:rPr>
        <w:t>3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</w:t>
      </w:r>
      <w:r w:rsidR="00906AA1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(протокол № </w:t>
      </w:r>
      <w:r w:rsidR="00F50BBC">
        <w:rPr>
          <w:rFonts w:ascii="Times New Roman" w:eastAsia="Times New Roman" w:hAnsi="Times New Roman" w:cs="Times New Roman"/>
          <w:b/>
          <w:bCs/>
          <w:lang w:val="uk-UA" w:eastAsia="ru-RU"/>
        </w:rPr>
        <w:t>41</w:t>
      </w:r>
      <w:r w:rsidR="0080289E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Заступнук голови тендерного комітету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______________   </w:t>
      </w:r>
      <w:r w:rsidR="00F8460B">
        <w:rPr>
          <w:rFonts w:ascii="Times New Roman" w:eastAsia="Times New Roman" w:hAnsi="Times New Roman" w:cs="Times New Roman"/>
          <w:b/>
          <w:bCs/>
          <w:lang w:val="uk-UA" w:eastAsia="ru-RU"/>
        </w:rPr>
        <w:t>В.В.Камінецький</w:t>
      </w:r>
    </w:p>
    <w:p w:rsidR="0080289E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AB2CD0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Секретар тендерного комітету </w:t>
      </w:r>
    </w:p>
    <w:p w:rsidR="0080289E" w:rsidRPr="00251DCE" w:rsidRDefault="0080289E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80289E" w:rsidP="007D7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   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Ю.А.Єфімова</w:t>
      </w:r>
    </w:p>
    <w:p w:rsidR="0080289E" w:rsidRPr="007D7FF1" w:rsidRDefault="0080289E" w:rsidP="007D7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A61DC" w:rsidRPr="00FA61DC" w:rsidRDefault="000E1728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Додаток до р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ого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закупівель</w:t>
      </w:r>
      <w:r w:rsid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CE69BA" w:rsidRPr="00A96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(зі змінами  від </w:t>
      </w:r>
      <w:r w:rsidR="00BA47FD" w:rsidRPr="00A96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6245A7" w:rsidRPr="00A96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CE69BA" w:rsidRPr="00A96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FC6C6B" w:rsidRPr="00A96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CE69BA" w:rsidRPr="00A96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.2020)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 2020 рік</w:t>
      </w:r>
      <w:r w:rsidR="00FA61DC" w:rsidRPr="00FA61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, код ЄДРПОУ </w:t>
      </w:r>
      <w:r w:rsidR="00FA61DC"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2969"/>
        <w:gridCol w:w="3433"/>
        <w:gridCol w:w="1711"/>
        <w:gridCol w:w="2292"/>
        <w:gridCol w:w="1611"/>
        <w:gridCol w:w="1733"/>
        <w:gridCol w:w="1865"/>
      </w:tblGrid>
      <w:tr w:rsidR="00C6794E" w:rsidRPr="00FA61DC" w:rsidTr="00431072">
        <w:tc>
          <w:tcPr>
            <w:tcW w:w="2969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Конкретна назва предмета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433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Коди та назви відповідних класифікаторів предмета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 (за наявності)</w:t>
            </w:r>
          </w:p>
        </w:tc>
        <w:tc>
          <w:tcPr>
            <w:tcW w:w="1711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Коди згідно з  КЕКВ</w:t>
            </w:r>
          </w:p>
        </w:tc>
        <w:tc>
          <w:tcPr>
            <w:tcW w:w="2292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Розмі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бюджетного призначення  за кошторисом або очікувана вартість предмета закупівлі</w:t>
            </w:r>
          </w:p>
        </w:tc>
        <w:tc>
          <w:tcPr>
            <w:tcW w:w="1611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Процедура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1733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Орієнтовний початок проведення процедури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5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Примітки</w:t>
            </w:r>
          </w:p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6794E" w:rsidRPr="00FA61DC" w:rsidTr="00431072">
        <w:trPr>
          <w:trHeight w:val="231"/>
        </w:trPr>
        <w:tc>
          <w:tcPr>
            <w:tcW w:w="2969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3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5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53C8D" w:rsidTr="00431072">
        <w:tc>
          <w:tcPr>
            <w:tcW w:w="2969" w:type="dxa"/>
            <w:vAlign w:val="center"/>
          </w:tcPr>
          <w:p w:rsidR="00253C8D" w:rsidRPr="005B41D4" w:rsidRDefault="00253C8D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5B41D4">
              <w:rPr>
                <w:rFonts w:ascii="Times New Roman" w:hAnsi="Times New Roman" w:cs="Times New Roman"/>
              </w:rPr>
              <w:t>Повірка електрокардіографів</w:t>
            </w:r>
          </w:p>
        </w:tc>
        <w:tc>
          <w:tcPr>
            <w:tcW w:w="3433" w:type="dxa"/>
            <w:vAlign w:val="center"/>
          </w:tcPr>
          <w:p w:rsidR="00253C8D" w:rsidRPr="005B41D4" w:rsidRDefault="00253C8D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1D4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253C8D" w:rsidRPr="005B41D4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5B41D4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5B41D4">
              <w:rPr>
                <w:rFonts w:ascii="Times New Roman" w:hAnsi="Times New Roman" w:cs="Times New Roman"/>
              </w:rPr>
              <w:t>50430000-8 Послуги з ремонтування і технічного обслуговування високоточного обладнання</w:t>
            </w:r>
          </w:p>
        </w:tc>
        <w:tc>
          <w:tcPr>
            <w:tcW w:w="1711" w:type="dxa"/>
            <w:vAlign w:val="center"/>
          </w:tcPr>
          <w:p w:rsidR="00253C8D" w:rsidRPr="005B41D4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5B41D4">
              <w:rPr>
                <w:rFonts w:ascii="Times New Roman" w:hAnsi="Times New Roman" w:cs="Times New Roman"/>
              </w:rPr>
              <w:t xml:space="preserve">2281 </w:t>
            </w:r>
            <w:proofErr w:type="gramStart"/>
            <w:r w:rsidRPr="005B41D4">
              <w:rPr>
                <w:rFonts w:ascii="Times New Roman" w:hAnsi="Times New Roman" w:cs="Times New Roman"/>
              </w:rPr>
              <w:t>Досл</w:t>
            </w:r>
            <w:proofErr w:type="gramEnd"/>
            <w:r w:rsidRPr="005B41D4">
              <w:rPr>
                <w:rFonts w:ascii="Times New Roman" w:hAnsi="Times New Roman" w:cs="Times New Roman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2292" w:type="dxa"/>
            <w:vAlign w:val="center"/>
          </w:tcPr>
          <w:p w:rsidR="00253C8D" w:rsidRPr="00A67C0B" w:rsidRDefault="00E9475D" w:rsidP="00E9475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67C0B">
              <w:rPr>
                <w:rFonts w:ascii="Times New Roman" w:hAnsi="Times New Roman" w:cs="Times New Roman"/>
                <w:u w:val="single"/>
                <w:lang w:val="uk-UA"/>
              </w:rPr>
              <w:t>4</w:t>
            </w:r>
            <w:r w:rsidR="00253C8D" w:rsidRPr="00A67C0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67C0B">
              <w:rPr>
                <w:rFonts w:ascii="Times New Roman" w:hAnsi="Times New Roman" w:cs="Times New Roman"/>
                <w:u w:val="single"/>
                <w:lang w:val="uk-UA"/>
              </w:rPr>
              <w:t>850</w:t>
            </w:r>
            <w:r w:rsidR="00253C8D" w:rsidRPr="00A67C0B">
              <w:rPr>
                <w:rFonts w:ascii="Times New Roman" w:hAnsi="Times New Roman" w:cs="Times New Roman"/>
                <w:u w:val="single"/>
              </w:rPr>
              <w:t>,</w:t>
            </w:r>
            <w:r w:rsidRPr="00A67C0B">
              <w:rPr>
                <w:rFonts w:ascii="Times New Roman" w:hAnsi="Times New Roman" w:cs="Times New Roman"/>
                <w:u w:val="single"/>
                <w:lang w:val="uk-UA"/>
              </w:rPr>
              <w:t>4</w:t>
            </w:r>
            <w:r w:rsidR="00253C8D" w:rsidRPr="00A67C0B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611" w:type="dxa"/>
            <w:vAlign w:val="center"/>
          </w:tcPr>
          <w:p w:rsidR="00253C8D" w:rsidRPr="005B41D4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5B41D4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5B41D4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253C8D" w:rsidRPr="005B41D4" w:rsidRDefault="00253C8D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B41D4">
              <w:rPr>
                <w:rFonts w:ascii="Times New Roman" w:hAnsi="Times New Roman" w:cs="Times New Roman"/>
              </w:rPr>
              <w:t xml:space="preserve">1 березня </w:t>
            </w:r>
          </w:p>
          <w:p w:rsidR="00253C8D" w:rsidRPr="005B41D4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5B41D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253C8D" w:rsidRPr="00E9475D" w:rsidRDefault="00253C8D" w:rsidP="00E94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75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Зі змінами від </w:t>
            </w:r>
            <w:r w:rsidR="00E9475D" w:rsidRPr="00E9475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16</w:t>
            </w:r>
            <w:r w:rsidRPr="00E9475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.0</w:t>
            </w:r>
            <w:r w:rsidR="00E9475D" w:rsidRPr="00E9475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</w:t>
            </w:r>
            <w:r w:rsidRPr="00E9475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.2020 р.</w:t>
            </w:r>
          </w:p>
        </w:tc>
      </w:tr>
    </w:tbl>
    <w:p w:rsidR="00966D9C" w:rsidRPr="00966D9C" w:rsidRDefault="00FA61DC" w:rsidP="00FA6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</w:t>
      </w:r>
    </w:p>
    <w:p w:rsidR="00431072" w:rsidRPr="009D7FE9" w:rsidRDefault="00431072">
      <w:pPr>
        <w:rPr>
          <w:lang w:val="uk-UA"/>
        </w:rPr>
      </w:pPr>
    </w:p>
    <w:sectPr w:rsidR="00431072" w:rsidRPr="009D7FE9" w:rsidSect="00AB2CD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A35" w:rsidRDefault="00461A35" w:rsidP="006C5498">
      <w:pPr>
        <w:spacing w:after="0" w:line="240" w:lineRule="auto"/>
      </w:pPr>
      <w:r>
        <w:separator/>
      </w:r>
    </w:p>
  </w:endnote>
  <w:endnote w:type="continuationSeparator" w:id="0">
    <w:p w:rsidR="00461A35" w:rsidRDefault="00461A35" w:rsidP="006C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31"/>
      <w:docPartObj>
        <w:docPartGallery w:val="Page Numbers (Bottom of Page)"/>
        <w:docPartUnique/>
      </w:docPartObj>
    </w:sdtPr>
    <w:sdtContent>
      <w:p w:rsidR="006245A7" w:rsidRDefault="003817E8">
        <w:pPr>
          <w:pStyle w:val="a7"/>
          <w:jc w:val="right"/>
        </w:pPr>
        <w:fldSimple w:instr=" PAGE   \* MERGEFORMAT ">
          <w:r w:rsidR="00D470C6">
            <w:rPr>
              <w:noProof/>
            </w:rPr>
            <w:t>1</w:t>
          </w:r>
        </w:fldSimple>
      </w:p>
    </w:sdtContent>
  </w:sdt>
  <w:p w:rsidR="006245A7" w:rsidRDefault="006245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A35" w:rsidRDefault="00461A35" w:rsidP="006C5498">
      <w:pPr>
        <w:spacing w:after="0" w:line="240" w:lineRule="auto"/>
      </w:pPr>
      <w:r>
        <w:separator/>
      </w:r>
    </w:p>
  </w:footnote>
  <w:footnote w:type="continuationSeparator" w:id="0">
    <w:p w:rsidR="00461A35" w:rsidRDefault="00461A35" w:rsidP="006C5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077D7"/>
    <w:multiLevelType w:val="hybridMultilevel"/>
    <w:tmpl w:val="AD3AF704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21FF6"/>
    <w:rsid w:val="00031236"/>
    <w:rsid w:val="000479FB"/>
    <w:rsid w:val="00056249"/>
    <w:rsid w:val="0008293D"/>
    <w:rsid w:val="0008451B"/>
    <w:rsid w:val="000942D5"/>
    <w:rsid w:val="000B796B"/>
    <w:rsid w:val="000C2B8A"/>
    <w:rsid w:val="000E1728"/>
    <w:rsid w:val="000E7109"/>
    <w:rsid w:val="000F3AC1"/>
    <w:rsid w:val="001257DB"/>
    <w:rsid w:val="00137193"/>
    <w:rsid w:val="0016710A"/>
    <w:rsid w:val="00170713"/>
    <w:rsid w:val="00194C4A"/>
    <w:rsid w:val="00195F3B"/>
    <w:rsid w:val="001A2ABA"/>
    <w:rsid w:val="001D150B"/>
    <w:rsid w:val="001D15BC"/>
    <w:rsid w:val="001D4DF3"/>
    <w:rsid w:val="001E5611"/>
    <w:rsid w:val="002245A6"/>
    <w:rsid w:val="00251DCE"/>
    <w:rsid w:val="00253C8D"/>
    <w:rsid w:val="00283FFE"/>
    <w:rsid w:val="0029650A"/>
    <w:rsid w:val="002A4C6D"/>
    <w:rsid w:val="002A7A48"/>
    <w:rsid w:val="002B4854"/>
    <w:rsid w:val="002F6750"/>
    <w:rsid w:val="003076D6"/>
    <w:rsid w:val="00357602"/>
    <w:rsid w:val="003817E8"/>
    <w:rsid w:val="003A3218"/>
    <w:rsid w:val="003C3554"/>
    <w:rsid w:val="003D778A"/>
    <w:rsid w:val="003D7FEC"/>
    <w:rsid w:val="00417507"/>
    <w:rsid w:val="004201E3"/>
    <w:rsid w:val="00426D3E"/>
    <w:rsid w:val="00431072"/>
    <w:rsid w:val="00436277"/>
    <w:rsid w:val="00446DEF"/>
    <w:rsid w:val="00461A35"/>
    <w:rsid w:val="00484042"/>
    <w:rsid w:val="00492664"/>
    <w:rsid w:val="00495DCB"/>
    <w:rsid w:val="004B2858"/>
    <w:rsid w:val="004D463C"/>
    <w:rsid w:val="004D498C"/>
    <w:rsid w:val="004D7A2B"/>
    <w:rsid w:val="004E2E2B"/>
    <w:rsid w:val="004E5546"/>
    <w:rsid w:val="004E70F7"/>
    <w:rsid w:val="004F0AB0"/>
    <w:rsid w:val="005148DC"/>
    <w:rsid w:val="005153DE"/>
    <w:rsid w:val="00523352"/>
    <w:rsid w:val="0052522B"/>
    <w:rsid w:val="00530C52"/>
    <w:rsid w:val="00534358"/>
    <w:rsid w:val="0055408C"/>
    <w:rsid w:val="005561EE"/>
    <w:rsid w:val="00556957"/>
    <w:rsid w:val="005816FE"/>
    <w:rsid w:val="005A397B"/>
    <w:rsid w:val="005B41D4"/>
    <w:rsid w:val="005C006C"/>
    <w:rsid w:val="005D1186"/>
    <w:rsid w:val="005E322F"/>
    <w:rsid w:val="00612193"/>
    <w:rsid w:val="006245A7"/>
    <w:rsid w:val="00652F60"/>
    <w:rsid w:val="00654965"/>
    <w:rsid w:val="006562C3"/>
    <w:rsid w:val="00662A25"/>
    <w:rsid w:val="006B3A68"/>
    <w:rsid w:val="006C4552"/>
    <w:rsid w:val="006C5498"/>
    <w:rsid w:val="006C6B12"/>
    <w:rsid w:val="006E755F"/>
    <w:rsid w:val="007043F8"/>
    <w:rsid w:val="00720631"/>
    <w:rsid w:val="0072363E"/>
    <w:rsid w:val="007333EC"/>
    <w:rsid w:val="00733E46"/>
    <w:rsid w:val="0076134C"/>
    <w:rsid w:val="0076430E"/>
    <w:rsid w:val="0078705A"/>
    <w:rsid w:val="007A2E45"/>
    <w:rsid w:val="007B46C1"/>
    <w:rsid w:val="007D7FF1"/>
    <w:rsid w:val="007F4762"/>
    <w:rsid w:val="007F5E16"/>
    <w:rsid w:val="0080289E"/>
    <w:rsid w:val="00812668"/>
    <w:rsid w:val="008319E8"/>
    <w:rsid w:val="00832598"/>
    <w:rsid w:val="00845114"/>
    <w:rsid w:val="008549D9"/>
    <w:rsid w:val="00866E10"/>
    <w:rsid w:val="00873DA4"/>
    <w:rsid w:val="00890A26"/>
    <w:rsid w:val="008F1F42"/>
    <w:rsid w:val="00906AA1"/>
    <w:rsid w:val="009178FC"/>
    <w:rsid w:val="00966D9C"/>
    <w:rsid w:val="0097067A"/>
    <w:rsid w:val="00985E71"/>
    <w:rsid w:val="009A077F"/>
    <w:rsid w:val="009D7FE9"/>
    <w:rsid w:val="009E05B0"/>
    <w:rsid w:val="009E388E"/>
    <w:rsid w:val="009E7B2C"/>
    <w:rsid w:val="009F38C8"/>
    <w:rsid w:val="00A1352B"/>
    <w:rsid w:val="00A61584"/>
    <w:rsid w:val="00A63F61"/>
    <w:rsid w:val="00A67C0B"/>
    <w:rsid w:val="00A80526"/>
    <w:rsid w:val="00A952A8"/>
    <w:rsid w:val="00A96C09"/>
    <w:rsid w:val="00AB2CD0"/>
    <w:rsid w:val="00AB5096"/>
    <w:rsid w:val="00AC3EF5"/>
    <w:rsid w:val="00AD388F"/>
    <w:rsid w:val="00AE2955"/>
    <w:rsid w:val="00AF472A"/>
    <w:rsid w:val="00B25DE3"/>
    <w:rsid w:val="00B714D7"/>
    <w:rsid w:val="00B7156F"/>
    <w:rsid w:val="00B73F59"/>
    <w:rsid w:val="00B93A7F"/>
    <w:rsid w:val="00B96416"/>
    <w:rsid w:val="00BA0878"/>
    <w:rsid w:val="00BA47FD"/>
    <w:rsid w:val="00BA5079"/>
    <w:rsid w:val="00BD77F0"/>
    <w:rsid w:val="00BF2FF4"/>
    <w:rsid w:val="00C03282"/>
    <w:rsid w:val="00C2592D"/>
    <w:rsid w:val="00C50C10"/>
    <w:rsid w:val="00C57CDF"/>
    <w:rsid w:val="00C6794E"/>
    <w:rsid w:val="00C72DBF"/>
    <w:rsid w:val="00C85A15"/>
    <w:rsid w:val="00C9463A"/>
    <w:rsid w:val="00CB0E33"/>
    <w:rsid w:val="00CC105F"/>
    <w:rsid w:val="00CC4D22"/>
    <w:rsid w:val="00CE1FDF"/>
    <w:rsid w:val="00CE69BA"/>
    <w:rsid w:val="00CE7019"/>
    <w:rsid w:val="00CF0684"/>
    <w:rsid w:val="00D02197"/>
    <w:rsid w:val="00D42C80"/>
    <w:rsid w:val="00D470C6"/>
    <w:rsid w:val="00D6679D"/>
    <w:rsid w:val="00DC44CF"/>
    <w:rsid w:val="00DC6165"/>
    <w:rsid w:val="00DD495D"/>
    <w:rsid w:val="00DF02F7"/>
    <w:rsid w:val="00DF0930"/>
    <w:rsid w:val="00DF2638"/>
    <w:rsid w:val="00E20659"/>
    <w:rsid w:val="00E26260"/>
    <w:rsid w:val="00E42348"/>
    <w:rsid w:val="00E93DDE"/>
    <w:rsid w:val="00E9475D"/>
    <w:rsid w:val="00EA4451"/>
    <w:rsid w:val="00F0558F"/>
    <w:rsid w:val="00F14290"/>
    <w:rsid w:val="00F25128"/>
    <w:rsid w:val="00F50BBC"/>
    <w:rsid w:val="00F76F61"/>
    <w:rsid w:val="00F8460B"/>
    <w:rsid w:val="00F91630"/>
    <w:rsid w:val="00FA61DC"/>
    <w:rsid w:val="00FC1237"/>
    <w:rsid w:val="00FC6C6B"/>
    <w:rsid w:val="00FD21E8"/>
    <w:rsid w:val="00FE02FD"/>
    <w:rsid w:val="00FF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character" w:customStyle="1" w:styleId="zk-definition-listitem-text">
    <w:name w:val="zk-definition-list__item-text"/>
    <w:basedOn w:val="a0"/>
    <w:rsid w:val="006562C3"/>
  </w:style>
  <w:style w:type="table" w:styleId="a4">
    <w:name w:val="Table Grid"/>
    <w:basedOn w:val="a1"/>
    <w:uiPriority w:val="59"/>
    <w:rsid w:val="00DD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ssifier-text">
    <w:name w:val="classifier-text"/>
    <w:basedOn w:val="a0"/>
    <w:rsid w:val="002F6750"/>
  </w:style>
  <w:style w:type="paragraph" w:styleId="a5">
    <w:name w:val="header"/>
    <w:basedOn w:val="a"/>
    <w:link w:val="a6"/>
    <w:uiPriority w:val="99"/>
    <w:semiHidden/>
    <w:unhideWhenUsed/>
    <w:rsid w:val="006C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5498"/>
  </w:style>
  <w:style w:type="paragraph" w:styleId="a7">
    <w:name w:val="footer"/>
    <w:basedOn w:val="a"/>
    <w:link w:val="a8"/>
    <w:uiPriority w:val="99"/>
    <w:unhideWhenUsed/>
    <w:rsid w:val="006C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498"/>
  </w:style>
  <w:style w:type="paragraph" w:styleId="a9">
    <w:name w:val="List Paragraph"/>
    <w:basedOn w:val="a"/>
    <w:uiPriority w:val="34"/>
    <w:qFormat/>
    <w:rsid w:val="004D498C"/>
    <w:pPr>
      <w:ind w:left="720"/>
      <w:contextualSpacing/>
    </w:pPr>
  </w:style>
  <w:style w:type="character" w:customStyle="1" w:styleId="qabudgetamount">
    <w:name w:val="qa_budget_amount"/>
    <w:basedOn w:val="a0"/>
    <w:rsid w:val="00AB5096"/>
  </w:style>
  <w:style w:type="character" w:customStyle="1" w:styleId="b-purchase-listbudget">
    <w:name w:val="b-purchase-list__budget"/>
    <w:basedOn w:val="a0"/>
    <w:rsid w:val="00A95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cp:lastPrinted>2020-01-31T09:58:00Z</cp:lastPrinted>
  <dcterms:created xsi:type="dcterms:W3CDTF">2020-03-16T09:29:00Z</dcterms:created>
  <dcterms:modified xsi:type="dcterms:W3CDTF">2023-05-21T12:19:00Z</dcterms:modified>
</cp:coreProperties>
</file>